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F" w:rsidRDefault="008324DF" w:rsidP="008324DF">
      <w:pPr>
        <w:rPr>
          <w:rFonts w:hint="eastAsia"/>
        </w:rPr>
      </w:pPr>
      <w:r>
        <w:rPr>
          <w:rFonts w:hint="eastAsia"/>
        </w:rPr>
        <w:t>标签内容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品名：富硒苏打水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SODA</w:t>
      </w:r>
      <w:r>
        <w:rPr>
          <w:rFonts w:hint="eastAsia"/>
        </w:rPr>
        <w:t>）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配料表：水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产品标准号：</w:t>
      </w:r>
      <w:r>
        <w:rPr>
          <w:rFonts w:hint="eastAsia"/>
        </w:rPr>
        <w:t xml:space="preserve">QB/T 2842-2007    </w:t>
      </w:r>
      <w:r>
        <w:rPr>
          <w:rFonts w:hint="eastAsia"/>
        </w:rPr>
        <w:t>净含量：</w:t>
      </w:r>
      <w:r>
        <w:rPr>
          <w:rFonts w:hint="eastAsia"/>
        </w:rPr>
        <w:t>500ML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生产日期：见瓶盖身</w:t>
      </w:r>
      <w:r>
        <w:rPr>
          <w:rFonts w:hint="eastAsia"/>
        </w:rPr>
        <w:t xml:space="preserve">         </w:t>
      </w:r>
      <w:r>
        <w:rPr>
          <w:rFonts w:hint="eastAsia"/>
        </w:rPr>
        <w:t>保质期：常温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贮存条件：避免阳光曝晒</w:t>
      </w:r>
    </w:p>
    <w:p w:rsidR="008324DF" w:rsidRDefault="008324DF" w:rsidP="008324DF"/>
    <w:p w:rsidR="008324DF" w:rsidRDefault="008324DF" w:rsidP="008324DF"/>
    <w:p w:rsidR="008324DF" w:rsidRDefault="008324DF" w:rsidP="008324DF">
      <w:pPr>
        <w:rPr>
          <w:rFonts w:hint="eastAsia"/>
        </w:rPr>
      </w:pPr>
      <w:r>
        <w:rPr>
          <w:rFonts w:hint="eastAsia"/>
        </w:rPr>
        <w:t>制造商：黑龙江越邦食品有限公司制造</w:t>
      </w:r>
      <w:r>
        <w:rPr>
          <w:rFonts w:hint="eastAsia"/>
        </w:rPr>
        <w:t xml:space="preserve"> 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地址：牡丹江市阳明区阳明经济开发区</w:t>
      </w:r>
      <w:r>
        <w:rPr>
          <w:rFonts w:hint="eastAsia"/>
        </w:rPr>
        <w:t>76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产地：黑龙江省牡丹江市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3077767</w:t>
      </w:r>
    </w:p>
    <w:p w:rsidR="008324DF" w:rsidRDefault="008324DF" w:rsidP="008324DF">
      <w:r>
        <w:t xml:space="preserve">     </w:t>
      </w:r>
    </w:p>
    <w:p w:rsidR="008324DF" w:rsidRDefault="008324DF" w:rsidP="008324DF"/>
    <w:p w:rsidR="008324DF" w:rsidRDefault="008324DF" w:rsidP="008324DF"/>
    <w:p w:rsidR="008324DF" w:rsidRDefault="008324DF" w:rsidP="008324DF">
      <w:pPr>
        <w:rPr>
          <w:rFonts w:hint="eastAsia"/>
        </w:rPr>
      </w:pPr>
      <w:r>
        <w:rPr>
          <w:rFonts w:hint="eastAsia"/>
        </w:rPr>
        <w:t>本企业已通过</w:t>
      </w:r>
      <w:r>
        <w:rPr>
          <w:rFonts w:hint="eastAsia"/>
        </w:rPr>
        <w:t>ISO9001</w:t>
      </w:r>
      <w:r>
        <w:rPr>
          <w:rFonts w:hint="eastAsia"/>
        </w:rPr>
        <w:t>国际质量管理体系认证</w:t>
      </w:r>
      <w:r>
        <w:rPr>
          <w:rFonts w:hint="eastAsia"/>
        </w:rPr>
        <w:t xml:space="preserve">   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>HACCP</w:t>
      </w:r>
      <w:r>
        <w:rPr>
          <w:rFonts w:hint="eastAsia"/>
        </w:rPr>
        <w:t>国际食品安全管理体系认证</w:t>
      </w:r>
    </w:p>
    <w:p w:rsidR="008324DF" w:rsidRDefault="008324DF" w:rsidP="008324DF">
      <w:r>
        <w:t xml:space="preserve"> </w:t>
      </w:r>
    </w:p>
    <w:p w:rsidR="008324DF" w:rsidRDefault="008324DF" w:rsidP="008324DF"/>
    <w:p w:rsidR="008324DF" w:rsidRDefault="008324DF" w:rsidP="008324DF"/>
    <w:p w:rsidR="008324DF" w:rsidRDefault="008324DF" w:rsidP="008324DF">
      <w:pPr>
        <w:rPr>
          <w:rFonts w:hint="eastAsia"/>
        </w:rPr>
      </w:pPr>
      <w:r>
        <w:rPr>
          <w:rFonts w:hint="eastAsia"/>
        </w:rPr>
        <w:t>黑龙江越邦食品有限公司</w:t>
      </w:r>
    </w:p>
    <w:p w:rsidR="008324DF" w:rsidRDefault="008324DF" w:rsidP="008324D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中华人民共和国出口企业</w:t>
      </w:r>
    </w:p>
    <w:p w:rsidR="008324DF" w:rsidRDefault="008324DF" w:rsidP="008324DF"/>
    <w:p w:rsidR="008324DF" w:rsidRDefault="008324DF" w:rsidP="008324DF">
      <w:r>
        <w:t>QS 2310 0601 0506</w:t>
      </w:r>
    </w:p>
    <w:p w:rsidR="008324DF" w:rsidRDefault="008324DF" w:rsidP="008324DF"/>
    <w:p w:rsidR="008324DF" w:rsidRDefault="008324DF" w:rsidP="008324DF">
      <w:pPr>
        <w:rPr>
          <w:rFonts w:hint="eastAsia"/>
        </w:rPr>
      </w:pPr>
      <w:r>
        <w:rPr>
          <w:rFonts w:hint="eastAsia"/>
        </w:rPr>
        <w:t>条码：</w:t>
      </w:r>
      <w:r>
        <w:rPr>
          <w:rFonts w:hint="eastAsia"/>
        </w:rPr>
        <w:t>6951898000037</w:t>
      </w:r>
    </w:p>
    <w:p w:rsidR="008324DF" w:rsidRDefault="008324DF" w:rsidP="008324DF"/>
    <w:p w:rsidR="00393A96" w:rsidRDefault="008324DF">
      <w:r>
        <w:t>二维码</w:t>
      </w:r>
    </w:p>
    <w:sectPr w:rsidR="0039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96" w:rsidRDefault="00393A96" w:rsidP="008324DF">
      <w:r>
        <w:separator/>
      </w:r>
    </w:p>
  </w:endnote>
  <w:endnote w:type="continuationSeparator" w:id="1">
    <w:p w:rsidR="00393A96" w:rsidRDefault="00393A96" w:rsidP="0083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96" w:rsidRDefault="00393A96" w:rsidP="008324DF">
      <w:r>
        <w:separator/>
      </w:r>
    </w:p>
  </w:footnote>
  <w:footnote w:type="continuationSeparator" w:id="1">
    <w:p w:rsidR="00393A96" w:rsidRDefault="00393A96" w:rsidP="00832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DF"/>
    <w:rsid w:val="00393A96"/>
    <w:rsid w:val="0083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2019-03-01T10:50:00Z</dcterms:created>
  <dcterms:modified xsi:type="dcterms:W3CDTF">2019-03-01T10:54:00Z</dcterms:modified>
</cp:coreProperties>
</file>